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7284" w14:textId="65774C48" w:rsidR="0028371C" w:rsidRPr="0054173D" w:rsidRDefault="0028371C" w:rsidP="00123C86">
      <w:pPr>
        <w:ind w:rightChars="-153" w:right="-312"/>
        <w:jc w:val="center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54173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FAX：</w:t>
      </w:r>
      <w:r w:rsidR="003A447D" w:rsidRPr="0054173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 </w:t>
      </w:r>
      <w:r w:rsidR="00E06341" w:rsidRPr="0054173D">
        <w:rPr>
          <w:rFonts w:ascii="BIZ UDPゴシック" w:eastAsia="BIZ UDPゴシック" w:hAnsi="BIZ UDPゴシック"/>
          <w:b/>
          <w:color w:val="000000" w:themeColor="text1"/>
          <w:sz w:val="24"/>
        </w:rPr>
        <w:t>03-</w:t>
      </w:r>
      <w:r w:rsidR="00B43DBA" w:rsidRPr="0054173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6865</w:t>
      </w:r>
      <w:r w:rsidR="00CE6116" w:rsidRPr="0054173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－</w:t>
      </w:r>
      <w:r w:rsidR="00B43DBA" w:rsidRPr="0054173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6082</w:t>
      </w:r>
      <w:r w:rsidR="00A94448" w:rsidRPr="0054173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or　</w:t>
      </w:r>
      <w:r w:rsidR="00D24584" w:rsidRPr="0054173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E</w:t>
      </w:r>
      <w:r w:rsidR="00A94448" w:rsidRPr="0054173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-mail：rd@jipm.or.jp</w:t>
      </w:r>
    </w:p>
    <w:p w14:paraId="6246F8FF" w14:textId="47E829F9" w:rsidR="0028371C" w:rsidRPr="0054173D" w:rsidRDefault="00143E9D" w:rsidP="00D24584">
      <w:pPr>
        <w:jc w:val="center"/>
        <w:rPr>
          <w:rFonts w:ascii="HGPｺﾞｼｯｸM" w:eastAsia="HGPｺﾞｼｯｸM"/>
          <w:b/>
          <w:color w:val="000000" w:themeColor="text1"/>
        </w:rPr>
      </w:pPr>
      <w:r>
        <w:rPr>
          <w:rFonts w:ascii="HGPｺﾞｼｯｸM" w:eastAsia="HGPｺﾞｼｯｸM" w:hAnsi="Verdan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A3B3839" wp14:editId="30BBD485">
                <wp:simplePos x="0" y="0"/>
                <wp:positionH relativeFrom="column">
                  <wp:posOffset>-83185</wp:posOffset>
                </wp:positionH>
                <wp:positionV relativeFrom="paragraph">
                  <wp:posOffset>239395</wp:posOffset>
                </wp:positionV>
                <wp:extent cx="5422900" cy="299720"/>
                <wp:effectExtent l="19050" t="19050" r="254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3F41A" w14:textId="45C6CAAD" w:rsidR="0028371C" w:rsidRPr="00A461DA" w:rsidRDefault="00D24584">
                            <w:pPr>
                              <w:jc w:val="center"/>
                              <w:rPr>
                                <w:rFonts w:ascii="HGPｺﾞｼｯｸM" w:eastAsia="HGPｺﾞｼｯｸM" w:hAnsi="BIZ UDPゴシック"/>
                                <w:b/>
                                <w:color w:val="FF0000"/>
                                <w:spacing w:val="20"/>
                                <w:sz w:val="12"/>
                                <w:szCs w:val="16"/>
                              </w:rPr>
                            </w:pPr>
                            <w:r w:rsidRPr="00D24584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2022</w:t>
                            </w:r>
                            <w:r w:rsidR="0028371C" w:rsidRPr="00D24584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 w:rsidR="00AB16D7" w:rsidRPr="00D24584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324CAD" w:rsidRPr="00D24584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28371C" w:rsidRPr="00D24584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324CAD" w:rsidRPr="00D24584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28371C" w:rsidRPr="00D24584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日（</w:t>
                            </w:r>
                            <w:r w:rsidR="00EF4E18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火</w:t>
                            </w:r>
                            <w:r w:rsidR="0028371C" w:rsidRPr="00D24584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z w:val="24"/>
                              </w:rPr>
                              <w:t>）必着</w:t>
                            </w:r>
                            <w:r w:rsidRPr="00A461DA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28371C" w:rsidRPr="00A461DA">
                              <w:rPr>
                                <w:rFonts w:ascii="HGPｺﾞｼｯｸM" w:eastAsia="HGPｺﾞｼｯｸM" w:hAnsi="BIZ UDPゴシック" w:hint="eastAsi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（回答期限後は受付できない場合がございますのでご了承ください）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B3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18.85pt;width:427pt;height:2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" o:allowincell="f" strokecolor="red" strokeweight="3pt">
                <v:stroke linestyle="thinThin"/>
                <v:textbox inset="2mm,0,2mm,0">
                  <w:txbxContent>
                    <w:p w14:paraId="5343F41A" w14:textId="45C6CAAD" w:rsidR="0028371C" w:rsidRPr="00A461DA" w:rsidRDefault="00D24584">
                      <w:pPr>
                        <w:jc w:val="center"/>
                        <w:rPr>
                          <w:rFonts w:ascii="HGPｺﾞｼｯｸM" w:eastAsia="HGPｺﾞｼｯｸM" w:hAnsi="BIZ UDPゴシック"/>
                          <w:b/>
                          <w:color w:val="FF0000"/>
                          <w:spacing w:val="20"/>
                          <w:sz w:val="12"/>
                          <w:szCs w:val="16"/>
                        </w:rPr>
                      </w:pPr>
                      <w:r w:rsidRPr="00D24584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2022</w:t>
                      </w:r>
                      <w:r w:rsidR="0028371C" w:rsidRPr="00D24584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年</w:t>
                      </w:r>
                      <w:r w:rsidR="00AB16D7" w:rsidRPr="00D24584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324CAD" w:rsidRPr="00D24584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28371C" w:rsidRPr="00D24584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月</w:t>
                      </w:r>
                      <w:r w:rsidR="00324CAD" w:rsidRPr="00D24584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28371C" w:rsidRPr="00D24584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日（</w:t>
                      </w:r>
                      <w:r w:rsidR="00EF4E18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火</w:t>
                      </w:r>
                      <w:r w:rsidR="0028371C" w:rsidRPr="00D24584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z w:val="24"/>
                        </w:rPr>
                        <w:t>）必着</w:t>
                      </w:r>
                      <w:r w:rsidRPr="00A461DA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pacing w:val="20"/>
                          <w:sz w:val="24"/>
                        </w:rPr>
                        <w:t xml:space="preserve">　</w:t>
                      </w:r>
                      <w:r w:rsidR="0028371C" w:rsidRPr="00A461DA">
                        <w:rPr>
                          <w:rFonts w:ascii="HGPｺﾞｼｯｸM" w:eastAsia="HGPｺﾞｼｯｸM" w:hAnsi="BIZ UDPゴシック" w:hint="eastAsi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  <w:t>（回答期限後は受付できない場合がございますのでご了承ください）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EF4E18">
        <w:rPr>
          <w:noProof/>
        </w:rPr>
        <w:drawing>
          <wp:anchor distT="0" distB="0" distL="114300" distR="114300" simplePos="0" relativeHeight="251658240" behindDoc="0" locked="0" layoutInCell="1" allowOverlap="1" wp14:anchorId="6AC95A58" wp14:editId="4EF2AF43">
            <wp:simplePos x="0" y="0"/>
            <wp:positionH relativeFrom="column">
              <wp:posOffset>5377815</wp:posOffset>
            </wp:positionH>
            <wp:positionV relativeFrom="paragraph">
              <wp:posOffset>188595</wp:posOffset>
            </wp:positionV>
            <wp:extent cx="711200" cy="711200"/>
            <wp:effectExtent l="0" t="0" r="0" b="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1C" w:rsidRPr="0054173D">
        <w:rPr>
          <w:rFonts w:ascii="HGPｺﾞｼｯｸM" w:eastAsia="HGPｺﾞｼｯｸM" w:hint="eastAsia"/>
          <w:b/>
          <w:color w:val="000000" w:themeColor="text1"/>
        </w:rPr>
        <w:t xml:space="preserve">日本プラントメンテナンス協会 </w:t>
      </w:r>
      <w:r w:rsidR="00D24584" w:rsidRPr="0054173D">
        <w:rPr>
          <w:rFonts w:ascii="HGPｺﾞｼｯｸM" w:eastAsia="HGPｺﾞｼｯｸM" w:hint="eastAsia"/>
          <w:b/>
          <w:color w:val="000000" w:themeColor="text1"/>
        </w:rPr>
        <w:t>企画管理・調査研究部行</w:t>
      </w:r>
    </w:p>
    <w:p w14:paraId="57CB446C" w14:textId="46036A86" w:rsidR="00CE6116" w:rsidRPr="00D24584" w:rsidRDefault="00CE6116">
      <w:pPr>
        <w:ind w:hanging="102"/>
        <w:jc w:val="center"/>
        <w:rPr>
          <w:rFonts w:ascii="ＭＳ ゴシック" w:eastAsia="ＭＳ ゴシック" w:hAnsi="ＭＳ ゴシック"/>
          <w:color w:val="002060"/>
          <w:sz w:val="16"/>
        </w:rPr>
      </w:pPr>
    </w:p>
    <w:p w14:paraId="1E841905" w14:textId="340D8DFF" w:rsidR="00D24584" w:rsidRDefault="00D24584" w:rsidP="00D24584">
      <w:pPr>
        <w:spacing w:line="180" w:lineRule="exact"/>
        <w:rPr>
          <w:color w:val="002060"/>
          <w:spacing w:val="-8"/>
          <w:sz w:val="16"/>
        </w:rPr>
      </w:pPr>
    </w:p>
    <w:p w14:paraId="2E53BA2C" w14:textId="35A52091" w:rsidR="006B007D" w:rsidRPr="006B007D" w:rsidRDefault="005455A9" w:rsidP="00EF4E18">
      <w:pPr>
        <w:spacing w:line="280" w:lineRule="exact"/>
        <w:ind w:left="4694" w:hangingChars="2300" w:hanging="4694"/>
        <w:rPr>
          <w:rFonts w:ascii="BIZ UDP明朝 Medium" w:eastAsia="BIZ UDP明朝 Medium" w:hAnsi="BIZ UDP明朝 Medium"/>
          <w:color w:val="FF0000"/>
        </w:rPr>
      </w:pPr>
      <w:r>
        <w:rPr>
          <w:rFonts w:ascii="BIZ UDP明朝 Medium" w:eastAsia="BIZ UDP明朝 Medium" w:hAnsi="BIZ UDP明朝 Medium" w:hint="eastAsia"/>
          <w:color w:val="FF0000"/>
        </w:rPr>
        <w:t>下記</w:t>
      </w:r>
      <w:r w:rsidR="006B007D" w:rsidRPr="006B007D">
        <w:rPr>
          <w:rFonts w:ascii="BIZ UDP明朝 Medium" w:eastAsia="BIZ UDP明朝 Medium" w:hAnsi="BIZ UDP明朝 Medium" w:hint="eastAsia"/>
          <w:color w:val="FF0000"/>
        </w:rPr>
        <w:t>URL</w:t>
      </w:r>
      <w:r w:rsidR="00474CFA">
        <w:rPr>
          <w:rFonts w:ascii="BIZ UDP明朝 Medium" w:eastAsia="BIZ UDP明朝 Medium" w:hAnsi="BIZ UDP明朝 Medium" w:hint="eastAsia"/>
          <w:color w:val="FF0000"/>
        </w:rPr>
        <w:t>、QRコードのリンク先</w:t>
      </w:r>
      <w:r w:rsidR="006B007D" w:rsidRPr="006B007D">
        <w:rPr>
          <w:rFonts w:ascii="BIZ UDP明朝 Medium" w:eastAsia="BIZ UDP明朝 Medium" w:hAnsi="BIZ UDP明朝 Medium" w:hint="eastAsia"/>
          <w:color w:val="FF0000"/>
        </w:rPr>
        <w:t>から</w:t>
      </w:r>
      <w:r>
        <w:rPr>
          <w:rFonts w:ascii="BIZ UDP明朝 Medium" w:eastAsia="BIZ UDP明朝 Medium" w:hAnsi="BIZ UDP明朝 Medium" w:hint="eastAsia"/>
          <w:color w:val="FF0000"/>
        </w:rPr>
        <w:t>本調査票が</w:t>
      </w:r>
      <w:r w:rsidR="006B007D" w:rsidRPr="006B007D">
        <w:rPr>
          <w:rFonts w:ascii="BIZ UDP明朝 Medium" w:eastAsia="BIZ UDP明朝 Medium" w:hAnsi="BIZ UDP明朝 Medium" w:hint="eastAsia"/>
          <w:color w:val="FF0000"/>
        </w:rPr>
        <w:t>ダウンロードできます</w:t>
      </w:r>
      <w:r>
        <w:rPr>
          <w:rFonts w:ascii="BIZ UDP明朝 Medium" w:eastAsia="BIZ UDP明朝 Medium" w:hAnsi="BIZ UDP明朝 Medium"/>
          <w:color w:val="FF0000"/>
        </w:rPr>
        <w:br/>
      </w:r>
      <w:r w:rsidR="00EF4E18" w:rsidRPr="00EF4E18">
        <w:rPr>
          <w:rFonts w:ascii="BIZ UDP明朝 Medium" w:eastAsia="BIZ UDP明朝 Medium" w:hAnsi="BIZ UDP明朝 Medium"/>
          <w:color w:val="FF0000"/>
        </w:rPr>
        <w:t>https://info-jipm.jp/f/rd2022/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563"/>
        <w:gridCol w:w="1706"/>
        <w:gridCol w:w="877"/>
        <w:gridCol w:w="2832"/>
        <w:gridCol w:w="1240"/>
        <w:gridCol w:w="2564"/>
      </w:tblGrid>
      <w:tr w:rsidR="00A461DA" w:rsidRPr="00A461DA" w14:paraId="32470062" w14:textId="77777777" w:rsidTr="009D7063">
        <w:trPr>
          <w:trHeight w:val="578"/>
        </w:trPr>
        <w:tc>
          <w:tcPr>
            <w:tcW w:w="563" w:type="dxa"/>
            <w:vMerge w:val="restart"/>
            <w:textDirection w:val="tbRlV"/>
          </w:tcPr>
          <w:p w14:paraId="23FD2101" w14:textId="4D2ED948" w:rsidR="00A461DA" w:rsidRPr="006B007D" w:rsidRDefault="0009273E" w:rsidP="0009273E">
            <w:pPr>
              <w:ind w:left="113" w:right="113"/>
              <w:jc w:val="left"/>
              <w:rPr>
                <w:rFonts w:ascii="ＭＳ ゴシック" w:eastAsia="ＭＳ ゴシック" w:hAnsi="ＭＳ ゴシック"/>
                <w:color w:val="FF0000"/>
                <w:spacing w:val="-8"/>
                <w:sz w:val="18"/>
                <w:szCs w:val="21"/>
              </w:rPr>
            </w:pPr>
            <w:r w:rsidRPr="006B007D">
              <w:rPr>
                <w:rFonts w:ascii="ＭＳ ゴシック" w:eastAsia="ＭＳ ゴシック" w:hAnsi="ＭＳ ゴシック" w:hint="eastAsia"/>
                <w:color w:val="FF0000"/>
                <w:spacing w:val="-8"/>
                <w:sz w:val="18"/>
                <w:szCs w:val="21"/>
              </w:rPr>
              <w:t>も</w:t>
            </w:r>
            <w:r w:rsidR="00A461DA" w:rsidRPr="006B007D">
              <w:rPr>
                <w:rFonts w:ascii="ＭＳ ゴシック" w:eastAsia="ＭＳ ゴシック" w:hAnsi="ＭＳ ゴシック" w:hint="eastAsia"/>
                <w:color w:val="FF0000"/>
                <w:spacing w:val="-8"/>
                <w:sz w:val="18"/>
                <w:szCs w:val="21"/>
              </w:rPr>
              <w:t>れ</w:t>
            </w:r>
            <w:r w:rsidRPr="006B007D">
              <w:rPr>
                <w:rFonts w:ascii="ＭＳ ゴシック" w:eastAsia="ＭＳ ゴシック" w:hAnsi="ＭＳ ゴシック" w:hint="eastAsia"/>
                <w:color w:val="FF0000"/>
                <w:spacing w:val="-8"/>
                <w:sz w:val="18"/>
                <w:szCs w:val="21"/>
              </w:rPr>
              <w:t>のないようにご記入ください</w:t>
            </w:r>
          </w:p>
        </w:tc>
        <w:tc>
          <w:tcPr>
            <w:tcW w:w="2583" w:type="dxa"/>
            <w:gridSpan w:val="2"/>
            <w:vAlign w:val="center"/>
          </w:tcPr>
          <w:p w14:paraId="40E7D677" w14:textId="57D35F88" w:rsidR="00A461DA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会社名</w:t>
            </w:r>
          </w:p>
        </w:tc>
        <w:tc>
          <w:tcPr>
            <w:tcW w:w="2832" w:type="dxa"/>
            <w:vAlign w:val="center"/>
          </w:tcPr>
          <w:p w14:paraId="191B686D" w14:textId="77777777" w:rsidR="00A461DA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4B81E53B" w14:textId="7A63337B" w:rsidR="00A461DA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事業所名</w:t>
            </w:r>
          </w:p>
        </w:tc>
        <w:tc>
          <w:tcPr>
            <w:tcW w:w="2564" w:type="dxa"/>
            <w:vAlign w:val="center"/>
          </w:tcPr>
          <w:p w14:paraId="5143D4C9" w14:textId="5A7C6F60" w:rsidR="00A461DA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</w:p>
        </w:tc>
      </w:tr>
      <w:tr w:rsidR="00A461DA" w:rsidRPr="00A461DA" w14:paraId="77962AE1" w14:textId="77777777" w:rsidTr="009D7063">
        <w:trPr>
          <w:trHeight w:val="578"/>
        </w:trPr>
        <w:tc>
          <w:tcPr>
            <w:tcW w:w="563" w:type="dxa"/>
            <w:vMerge/>
          </w:tcPr>
          <w:p w14:paraId="68E66F83" w14:textId="77777777" w:rsidR="00A461DA" w:rsidRPr="0009273E" w:rsidRDefault="00A461DA" w:rsidP="0009273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8"/>
                <w:sz w:val="20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761B7177" w14:textId="77777777" w:rsidR="00112A1B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「報告書」送付先</w:t>
            </w:r>
          </w:p>
          <w:p w14:paraId="6B50F278" w14:textId="6EF2DD29" w:rsidR="00A461DA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ご担当者名</w:t>
            </w:r>
          </w:p>
        </w:tc>
        <w:tc>
          <w:tcPr>
            <w:tcW w:w="2832" w:type="dxa"/>
            <w:vAlign w:val="center"/>
          </w:tcPr>
          <w:p w14:paraId="1B72C56E" w14:textId="125DE4A2" w:rsidR="00A461DA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1D0CCCBA" w14:textId="3E80D4DB" w:rsidR="00A461DA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所属・役職</w:t>
            </w:r>
          </w:p>
        </w:tc>
        <w:tc>
          <w:tcPr>
            <w:tcW w:w="2564" w:type="dxa"/>
            <w:vAlign w:val="center"/>
          </w:tcPr>
          <w:p w14:paraId="0F16C527" w14:textId="6C62DBCE" w:rsidR="00A461DA" w:rsidRPr="0054173D" w:rsidRDefault="00A461DA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</w:p>
        </w:tc>
      </w:tr>
      <w:tr w:rsidR="00112A1B" w:rsidRPr="00A461DA" w14:paraId="20BB9FD1" w14:textId="77777777" w:rsidTr="006B007D">
        <w:trPr>
          <w:trHeight w:val="525"/>
        </w:trPr>
        <w:tc>
          <w:tcPr>
            <w:tcW w:w="563" w:type="dxa"/>
            <w:vMerge/>
          </w:tcPr>
          <w:p w14:paraId="0672A085" w14:textId="77777777" w:rsidR="00112A1B" w:rsidRPr="0009273E" w:rsidRDefault="00112A1B" w:rsidP="0009273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8"/>
                <w:sz w:val="20"/>
                <w:szCs w:val="22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82DC531" w14:textId="77777777" w:rsidR="00112A1B" w:rsidRPr="0054173D" w:rsidRDefault="00112A1B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「報告書」</w:t>
            </w:r>
          </w:p>
          <w:p w14:paraId="566BD8CF" w14:textId="0CA2AF5A" w:rsidR="00112A1B" w:rsidRPr="0054173D" w:rsidRDefault="00112A1B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送付先ご担当者の連絡先</w:t>
            </w:r>
          </w:p>
        </w:tc>
        <w:tc>
          <w:tcPr>
            <w:tcW w:w="877" w:type="dxa"/>
            <w:vAlign w:val="center"/>
          </w:tcPr>
          <w:p w14:paraId="7684B6ED" w14:textId="3D1F3195" w:rsidR="00112A1B" w:rsidRPr="0054173D" w:rsidRDefault="00112A1B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住所</w:t>
            </w:r>
          </w:p>
        </w:tc>
        <w:tc>
          <w:tcPr>
            <w:tcW w:w="6636" w:type="dxa"/>
            <w:gridSpan w:val="3"/>
          </w:tcPr>
          <w:p w14:paraId="3E460F09" w14:textId="1165746A" w:rsidR="00112A1B" w:rsidRPr="0054173D" w:rsidRDefault="00112A1B" w:rsidP="0009273E">
            <w:pPr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〒</w:t>
            </w:r>
          </w:p>
        </w:tc>
      </w:tr>
      <w:tr w:rsidR="00112A1B" w:rsidRPr="00A461DA" w14:paraId="36290C83" w14:textId="77777777" w:rsidTr="009D7063">
        <w:trPr>
          <w:trHeight w:val="579"/>
        </w:trPr>
        <w:tc>
          <w:tcPr>
            <w:tcW w:w="563" w:type="dxa"/>
            <w:vMerge/>
          </w:tcPr>
          <w:p w14:paraId="1575F27A" w14:textId="77777777" w:rsidR="00112A1B" w:rsidRPr="0009273E" w:rsidRDefault="00112A1B" w:rsidP="0009273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8"/>
                <w:sz w:val="20"/>
                <w:szCs w:val="22"/>
              </w:rPr>
            </w:pPr>
          </w:p>
        </w:tc>
        <w:tc>
          <w:tcPr>
            <w:tcW w:w="1706" w:type="dxa"/>
            <w:vMerge/>
            <w:vAlign w:val="center"/>
          </w:tcPr>
          <w:p w14:paraId="68E3FEE5" w14:textId="77777777" w:rsidR="00112A1B" w:rsidRPr="0054173D" w:rsidRDefault="00112A1B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18734A41" w14:textId="77777777" w:rsidR="009D7063" w:rsidRPr="0054173D" w:rsidRDefault="00112A1B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電話</w:t>
            </w:r>
          </w:p>
          <w:p w14:paraId="0DB68976" w14:textId="0E2765A6" w:rsidR="00112A1B" w:rsidRPr="0054173D" w:rsidRDefault="00112A1B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番号</w:t>
            </w:r>
          </w:p>
        </w:tc>
        <w:tc>
          <w:tcPr>
            <w:tcW w:w="6636" w:type="dxa"/>
            <w:gridSpan w:val="3"/>
            <w:vAlign w:val="center"/>
          </w:tcPr>
          <w:p w14:paraId="2EC4276B" w14:textId="0D005A67" w:rsidR="00112A1B" w:rsidRPr="0054173D" w:rsidRDefault="009D7063" w:rsidP="009D706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（　　　　　）</w:t>
            </w:r>
          </w:p>
        </w:tc>
      </w:tr>
      <w:tr w:rsidR="00112A1B" w:rsidRPr="00A461DA" w14:paraId="646E55A3" w14:textId="77777777" w:rsidTr="009D7063">
        <w:trPr>
          <w:trHeight w:val="578"/>
        </w:trPr>
        <w:tc>
          <w:tcPr>
            <w:tcW w:w="563" w:type="dxa"/>
            <w:vMerge/>
          </w:tcPr>
          <w:p w14:paraId="56F7DF0A" w14:textId="77777777" w:rsidR="00112A1B" w:rsidRPr="0009273E" w:rsidRDefault="00112A1B" w:rsidP="0009273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8"/>
                <w:sz w:val="20"/>
                <w:szCs w:val="22"/>
              </w:rPr>
            </w:pPr>
          </w:p>
        </w:tc>
        <w:tc>
          <w:tcPr>
            <w:tcW w:w="1706" w:type="dxa"/>
            <w:vMerge/>
            <w:vAlign w:val="center"/>
          </w:tcPr>
          <w:p w14:paraId="656BA264" w14:textId="79F4DEEA" w:rsidR="00112A1B" w:rsidRPr="0054173D" w:rsidRDefault="00112A1B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7E3472A6" w14:textId="0C149763" w:rsidR="00112A1B" w:rsidRPr="0054173D" w:rsidRDefault="00112A1B" w:rsidP="00A461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E-mail</w:t>
            </w:r>
          </w:p>
        </w:tc>
        <w:tc>
          <w:tcPr>
            <w:tcW w:w="6636" w:type="dxa"/>
            <w:gridSpan w:val="3"/>
            <w:vAlign w:val="center"/>
          </w:tcPr>
          <w:p w14:paraId="696F0DB9" w14:textId="3DC93877" w:rsidR="00112A1B" w:rsidRPr="0054173D" w:rsidRDefault="00112A1B" w:rsidP="000927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8"/>
                <w:sz w:val="22"/>
                <w:szCs w:val="2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22"/>
                <w:szCs w:val="28"/>
              </w:rPr>
              <w:t>＠</w:t>
            </w:r>
          </w:p>
        </w:tc>
      </w:tr>
    </w:tbl>
    <w:p w14:paraId="2C0CD1C1" w14:textId="0093C9C4" w:rsidR="0028371C" w:rsidRPr="0054173D" w:rsidRDefault="0028371C">
      <w:pPr>
        <w:ind w:hanging="102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54173D">
        <w:rPr>
          <w:rFonts w:ascii="ＭＳ ゴシック" w:eastAsia="ＭＳ ゴシック" w:hAnsi="ＭＳ ゴシック" w:hint="eastAsia"/>
          <w:color w:val="000000" w:themeColor="text1"/>
          <w:sz w:val="28"/>
        </w:rPr>
        <w:t>外注技能工単価調査票（</w:t>
      </w:r>
      <w:r w:rsidR="00CE4434" w:rsidRPr="0054173D">
        <w:rPr>
          <w:rFonts w:ascii="ＭＳ ゴシック" w:eastAsia="ＭＳ ゴシック" w:hAnsi="ＭＳ ゴシック" w:hint="eastAsia"/>
          <w:color w:val="000000" w:themeColor="text1"/>
          <w:sz w:val="28"/>
        </w:rPr>
        <w:t>20</w:t>
      </w:r>
      <w:r w:rsidR="001F7731" w:rsidRPr="0054173D">
        <w:rPr>
          <w:rFonts w:ascii="ＭＳ ゴシック" w:eastAsia="ＭＳ ゴシック" w:hAnsi="ＭＳ ゴシック" w:hint="eastAsia"/>
          <w:color w:val="000000" w:themeColor="text1"/>
          <w:sz w:val="28"/>
        </w:rPr>
        <w:t>2</w:t>
      </w:r>
      <w:r w:rsidR="008A4B6C">
        <w:rPr>
          <w:rFonts w:ascii="ＭＳ ゴシック" w:eastAsia="ＭＳ ゴシック" w:hAnsi="ＭＳ ゴシック" w:hint="eastAsia"/>
          <w:color w:val="000000" w:themeColor="text1"/>
          <w:sz w:val="28"/>
        </w:rPr>
        <w:t>2</w:t>
      </w:r>
      <w:r w:rsidRPr="0054173D">
        <w:rPr>
          <w:rFonts w:ascii="ＭＳ ゴシック" w:eastAsia="ＭＳ ゴシック" w:hAnsi="ＭＳ ゴシック" w:hint="eastAsia"/>
          <w:color w:val="000000" w:themeColor="text1"/>
          <w:sz w:val="28"/>
        </w:rPr>
        <w:t>年4～6月支払実績）</w:t>
      </w:r>
    </w:p>
    <w:p w14:paraId="02D7AFE2" w14:textId="7CC34DFB" w:rsidR="0028371C" w:rsidRPr="0054173D" w:rsidRDefault="00123C86">
      <w:pPr>
        <w:ind w:left="-210"/>
        <w:rPr>
          <w:rFonts w:ascii="ＭＳ ゴシック" w:eastAsia="ＭＳ ゴシック" w:hAnsi="ＭＳ ゴシック"/>
          <w:color w:val="000000" w:themeColor="text1"/>
          <w:sz w:val="20"/>
        </w:rPr>
      </w:pPr>
      <w:r w:rsidRPr="0054173D">
        <w:rPr>
          <w:rFonts w:ascii="ＭＳ ゴシック" w:eastAsia="ＭＳ ゴシック" w:hAnsi="ＭＳ ゴシック" w:hint="eastAsia"/>
          <w:color w:val="000000" w:themeColor="text1"/>
          <w:sz w:val="20"/>
        </w:rPr>
        <w:t>■</w:t>
      </w:r>
      <w:r w:rsidR="0028371C" w:rsidRPr="0054173D">
        <w:rPr>
          <w:rFonts w:ascii="ＭＳ ゴシック" w:eastAsia="ＭＳ ゴシック" w:hAnsi="ＭＳ ゴシック" w:hint="eastAsia"/>
          <w:color w:val="000000" w:themeColor="text1"/>
          <w:sz w:val="20"/>
        </w:rPr>
        <w:t>地 域（該当するもの１つに○印を付けてください）</w:t>
      </w:r>
    </w:p>
    <w:tbl>
      <w:tblPr>
        <w:tblW w:w="9813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919"/>
        <w:gridCol w:w="1919"/>
        <w:gridCol w:w="1919"/>
        <w:gridCol w:w="2138"/>
      </w:tblGrid>
      <w:tr w:rsidR="0054173D" w:rsidRPr="0054173D" w14:paraId="37CBFDC6" w14:textId="77777777" w:rsidTr="00123C86">
        <w:trPr>
          <w:cantSplit/>
          <w:trHeight w:hRule="exact" w:val="320"/>
        </w:trPr>
        <w:tc>
          <w:tcPr>
            <w:tcW w:w="1918" w:type="dxa"/>
            <w:vAlign w:val="center"/>
          </w:tcPr>
          <w:p w14:paraId="2783319E" w14:textId="77777777" w:rsidR="0028371C" w:rsidRPr="0054173D" w:rsidRDefault="002837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</w:rPr>
              <w:t>北海道･東北･北陸</w:t>
            </w:r>
          </w:p>
        </w:tc>
        <w:tc>
          <w:tcPr>
            <w:tcW w:w="1919" w:type="dxa"/>
            <w:vAlign w:val="center"/>
          </w:tcPr>
          <w:p w14:paraId="6F133CEF" w14:textId="77777777" w:rsidR="0028371C" w:rsidRPr="0054173D" w:rsidRDefault="002837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</w:rPr>
              <w:t>関  東</w:t>
            </w:r>
          </w:p>
        </w:tc>
        <w:tc>
          <w:tcPr>
            <w:tcW w:w="1919" w:type="dxa"/>
            <w:vAlign w:val="center"/>
          </w:tcPr>
          <w:p w14:paraId="5015990E" w14:textId="77777777" w:rsidR="0028371C" w:rsidRPr="0054173D" w:rsidRDefault="002837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</w:rPr>
              <w:t>東海･近畿</w:t>
            </w:r>
          </w:p>
        </w:tc>
        <w:tc>
          <w:tcPr>
            <w:tcW w:w="1919" w:type="dxa"/>
            <w:vAlign w:val="center"/>
          </w:tcPr>
          <w:p w14:paraId="679D8E38" w14:textId="77777777" w:rsidR="0028371C" w:rsidRPr="0054173D" w:rsidRDefault="002837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</w:rPr>
              <w:t>中国･四国</w:t>
            </w:r>
          </w:p>
        </w:tc>
        <w:tc>
          <w:tcPr>
            <w:tcW w:w="2138" w:type="dxa"/>
            <w:vAlign w:val="center"/>
          </w:tcPr>
          <w:p w14:paraId="2265D5E9" w14:textId="77777777" w:rsidR="0028371C" w:rsidRPr="0054173D" w:rsidRDefault="002837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</w:rPr>
              <w:t>九州･沖縄</w:t>
            </w:r>
          </w:p>
        </w:tc>
      </w:tr>
    </w:tbl>
    <w:p w14:paraId="27D35C43" w14:textId="2948476D" w:rsidR="0028371C" w:rsidRPr="0054173D" w:rsidRDefault="00123C86">
      <w:pPr>
        <w:spacing w:before="120"/>
        <w:ind w:left="-210"/>
        <w:rPr>
          <w:rFonts w:ascii="ＭＳ ゴシック" w:eastAsia="ＭＳ ゴシック" w:hAnsi="ＭＳ ゴシック"/>
          <w:color w:val="000000" w:themeColor="text1"/>
          <w:sz w:val="20"/>
        </w:rPr>
      </w:pPr>
      <w:r w:rsidRPr="0054173D">
        <w:rPr>
          <w:rFonts w:ascii="ＭＳ ゴシック" w:eastAsia="ＭＳ ゴシック" w:hAnsi="ＭＳ ゴシック" w:hint="eastAsia"/>
          <w:color w:val="000000" w:themeColor="text1"/>
          <w:sz w:val="20"/>
        </w:rPr>
        <w:t>■</w:t>
      </w:r>
      <w:r w:rsidR="0028371C" w:rsidRPr="0054173D">
        <w:rPr>
          <w:rFonts w:ascii="ＭＳ ゴシック" w:eastAsia="ＭＳ ゴシック" w:hAnsi="ＭＳ ゴシック" w:hint="eastAsia"/>
          <w:color w:val="000000" w:themeColor="text1"/>
          <w:sz w:val="20"/>
        </w:rPr>
        <w:t>業 種（該当するもの１つに○印を付けてください）</w:t>
      </w:r>
    </w:p>
    <w:tbl>
      <w:tblPr>
        <w:tblW w:w="9804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"/>
        <w:gridCol w:w="448"/>
        <w:gridCol w:w="854"/>
        <w:gridCol w:w="1854"/>
        <w:gridCol w:w="816"/>
        <w:gridCol w:w="714"/>
        <w:gridCol w:w="408"/>
        <w:gridCol w:w="897"/>
        <w:gridCol w:w="532"/>
        <w:gridCol w:w="815"/>
        <w:gridCol w:w="390"/>
        <w:gridCol w:w="1560"/>
      </w:tblGrid>
      <w:tr w:rsidR="0054173D" w:rsidRPr="0054173D" w14:paraId="6A7412E0" w14:textId="77777777" w:rsidTr="00112A1B">
        <w:trPr>
          <w:cantSplit/>
          <w:trHeight w:hRule="exact" w:val="320"/>
        </w:trPr>
        <w:tc>
          <w:tcPr>
            <w:tcW w:w="516" w:type="dxa"/>
            <w:vAlign w:val="center"/>
          </w:tcPr>
          <w:p w14:paraId="72874D2E" w14:textId="77777777" w:rsidR="0028371C" w:rsidRPr="0054173D" w:rsidRDefault="0028371C">
            <w:pPr>
              <w:ind w:left="85" w:hanging="136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 xml:space="preserve">食 </w:t>
            </w:r>
            <w:r w:rsidR="002A6182"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品</w:t>
            </w:r>
          </w:p>
        </w:tc>
        <w:tc>
          <w:tcPr>
            <w:tcW w:w="448" w:type="dxa"/>
            <w:vAlign w:val="center"/>
          </w:tcPr>
          <w:p w14:paraId="4BA8CB8E" w14:textId="77777777" w:rsidR="0028371C" w:rsidRPr="0054173D" w:rsidRDefault="0028371C">
            <w:pPr>
              <w:ind w:left="85" w:hanging="136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繊維</w:t>
            </w:r>
          </w:p>
        </w:tc>
        <w:tc>
          <w:tcPr>
            <w:tcW w:w="854" w:type="dxa"/>
            <w:vAlign w:val="center"/>
          </w:tcPr>
          <w:p w14:paraId="2595EB84" w14:textId="77777777" w:rsidR="0028371C" w:rsidRPr="0054173D" w:rsidRDefault="0028371C">
            <w:pPr>
              <w:ind w:left="34" w:hanging="9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パルプ･紙</w:t>
            </w:r>
          </w:p>
        </w:tc>
        <w:tc>
          <w:tcPr>
            <w:tcW w:w="1854" w:type="dxa"/>
            <w:vAlign w:val="center"/>
          </w:tcPr>
          <w:p w14:paraId="0378F422" w14:textId="77777777" w:rsidR="0028371C" w:rsidRPr="0054173D" w:rsidRDefault="0028371C">
            <w:pPr>
              <w:ind w:right="-153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化学（薬品・化粧品含）</w:t>
            </w:r>
          </w:p>
        </w:tc>
        <w:tc>
          <w:tcPr>
            <w:tcW w:w="816" w:type="dxa"/>
            <w:vAlign w:val="center"/>
          </w:tcPr>
          <w:p w14:paraId="523A7346" w14:textId="77777777" w:rsidR="0028371C" w:rsidRPr="0054173D" w:rsidRDefault="0028371C">
            <w:pPr>
              <w:ind w:right="-71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石油･石炭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14:paraId="276523BE" w14:textId="77777777" w:rsidR="0028371C" w:rsidRPr="0054173D" w:rsidRDefault="0028371C">
            <w:pPr>
              <w:ind w:right="-71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2"/>
              </w:rPr>
              <w:t>ゴム・</w:t>
            </w:r>
          </w:p>
          <w:p w14:paraId="6E18E54C" w14:textId="77777777" w:rsidR="0028371C" w:rsidRPr="0054173D" w:rsidRDefault="0028371C">
            <w:pPr>
              <w:ind w:right="-71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2"/>
              </w:rPr>
              <w:t>プラスチック</w:t>
            </w:r>
          </w:p>
        </w:tc>
        <w:tc>
          <w:tcPr>
            <w:tcW w:w="408" w:type="dxa"/>
            <w:tcBorders>
              <w:left w:val="nil"/>
            </w:tcBorders>
            <w:vAlign w:val="center"/>
          </w:tcPr>
          <w:p w14:paraId="4C217411" w14:textId="77777777" w:rsidR="0028371C" w:rsidRPr="0054173D" w:rsidRDefault="0028371C">
            <w:pPr>
              <w:ind w:right="-71" w:hanging="99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製品</w:t>
            </w:r>
          </w:p>
        </w:tc>
        <w:tc>
          <w:tcPr>
            <w:tcW w:w="897" w:type="dxa"/>
            <w:vAlign w:val="center"/>
          </w:tcPr>
          <w:p w14:paraId="3A6E99E6" w14:textId="77777777" w:rsidR="0028371C" w:rsidRPr="0054173D" w:rsidRDefault="0028371C">
            <w:pPr>
              <w:ind w:right="-71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窯業･土石</w:t>
            </w:r>
          </w:p>
        </w:tc>
        <w:tc>
          <w:tcPr>
            <w:tcW w:w="532" w:type="dxa"/>
            <w:vAlign w:val="center"/>
          </w:tcPr>
          <w:p w14:paraId="4012F1B5" w14:textId="77777777" w:rsidR="0028371C" w:rsidRPr="0054173D" w:rsidRDefault="0028371C">
            <w:pPr>
              <w:ind w:right="-71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鉄 鋼</w:t>
            </w:r>
          </w:p>
        </w:tc>
        <w:tc>
          <w:tcPr>
            <w:tcW w:w="815" w:type="dxa"/>
            <w:vAlign w:val="center"/>
          </w:tcPr>
          <w:p w14:paraId="31CF8ED6" w14:textId="77777777" w:rsidR="0028371C" w:rsidRPr="0054173D" w:rsidRDefault="0028371C">
            <w:pPr>
              <w:ind w:right="-71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非鉄金属</w:t>
            </w:r>
          </w:p>
        </w:tc>
        <w:tc>
          <w:tcPr>
            <w:tcW w:w="390" w:type="dxa"/>
            <w:tcBorders>
              <w:right w:val="nil"/>
            </w:tcBorders>
            <w:vAlign w:val="center"/>
          </w:tcPr>
          <w:p w14:paraId="02A778AB" w14:textId="6F3EFDA8" w:rsidR="0028371C" w:rsidRPr="0054173D" w:rsidRDefault="00123C86" w:rsidP="00112A1B">
            <w:pPr>
              <w:ind w:right="-71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2"/>
                <w:szCs w:val="14"/>
              </w:rPr>
              <w:t>その他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DCCF230" w14:textId="139BF6C7" w:rsidR="0028371C" w:rsidRPr="0054173D" w:rsidRDefault="00112A1B" w:rsidP="00112A1B">
            <w:pPr>
              <w:spacing w:before="60"/>
              <w:ind w:right="-71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</w:rPr>
              <w:t>（　　　　　　　）</w:t>
            </w:r>
          </w:p>
        </w:tc>
      </w:tr>
    </w:tbl>
    <w:p w14:paraId="0EF7BAF2" w14:textId="77777777" w:rsidR="00474CFA" w:rsidRPr="00474CFA" w:rsidRDefault="0028371C" w:rsidP="00474CFA">
      <w:pPr>
        <w:spacing w:before="120" w:line="240" w:lineRule="exact"/>
        <w:ind w:right="-200" w:firstLine="6832"/>
        <w:jc w:val="right"/>
        <w:rPr>
          <w:rFonts w:ascii="ＭＳ ゴシック" w:eastAsia="ＭＳ ゴシック" w:hAnsi="ＭＳ ゴシック"/>
          <w:color w:val="000000" w:themeColor="text1"/>
          <w:sz w:val="16"/>
        </w:rPr>
      </w:pPr>
      <w:r w:rsidRPr="0054173D">
        <w:rPr>
          <w:rFonts w:ascii="ＭＳ ゴシック" w:eastAsia="ＭＳ ゴシック" w:hAnsi="ＭＳ ゴシック" w:hint="eastAsia"/>
          <w:color w:val="000000" w:themeColor="text1"/>
          <w:sz w:val="16"/>
        </w:rPr>
        <w:t>（単位：円）</w:t>
      </w:r>
    </w:p>
    <w:tbl>
      <w:tblPr>
        <w:tblW w:w="9813" w:type="dxa"/>
        <w:tblInd w:w="-2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2"/>
        <w:gridCol w:w="2573"/>
        <w:gridCol w:w="2574"/>
        <w:gridCol w:w="2574"/>
      </w:tblGrid>
      <w:tr w:rsidR="00474CFA" w:rsidRPr="0054173D" w14:paraId="11854680" w14:textId="77777777" w:rsidTr="00B97E63">
        <w:trPr>
          <w:trHeight w:hRule="exact" w:val="5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002060"/>
            </w:tcBorders>
            <w:vAlign w:val="center"/>
          </w:tcPr>
          <w:p w14:paraId="50CB9ED2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</w:rPr>
              <w:t>保全方法</w:t>
            </w:r>
          </w:p>
          <w:p w14:paraId="2E98AE04" w14:textId="77777777" w:rsidR="00474CFA" w:rsidRPr="0054173D" w:rsidRDefault="00474CFA" w:rsidP="00B97E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</w:rPr>
              <w:t>職  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8D1F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日常保全</w:t>
            </w:r>
          </w:p>
          <w:p w14:paraId="0A2AA48C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16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＊日：８時間当たり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50E0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Ｓ Ｄ Ｍ</w:t>
            </w:r>
          </w:p>
          <w:p w14:paraId="4AE655D3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＊日：８時間当たり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5F31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スポット</w:t>
            </w:r>
          </w:p>
          <w:p w14:paraId="5B8B7E9D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＊日：８時間当たり</w:t>
            </w:r>
          </w:p>
        </w:tc>
      </w:tr>
      <w:tr w:rsidR="00474CFA" w:rsidRPr="0054173D" w14:paraId="7920745A" w14:textId="77777777" w:rsidTr="00B97E63">
        <w:trPr>
          <w:trHeight w:hRule="exact" w:val="360"/>
        </w:trPr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45F0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監  督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CCD3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*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7CD1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*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2050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*</w:t>
            </w:r>
          </w:p>
        </w:tc>
      </w:tr>
      <w:tr w:rsidR="00474CFA" w:rsidRPr="0054173D" w14:paraId="207213E1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91FC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安全管理者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62F6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5F4A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4" w:space="0" w:color="002060"/>
              <w:right w:val="single" w:sz="6" w:space="0" w:color="auto"/>
            </w:tcBorders>
            <w:vAlign w:val="center"/>
          </w:tcPr>
          <w:p w14:paraId="2AB297B0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6FB2325B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16984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設  計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D16F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590D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4" w:space="0" w:color="00206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3DBC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3932D996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BDD4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溶接工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FBA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D7E0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7607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7F3BB240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30AC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検査工（NDI資格者）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26E1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4AE6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82623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7CBA80FE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24188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鳶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BC3A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AAED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263B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178B83F0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8F21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製缶工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AC65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7C80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243A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0DE11865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50DF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配管工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6E2D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9528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ED15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55E17931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A566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仕上工（回転機械）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F134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C25BE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B94D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603CE30C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2BCF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仕上工（静止機械）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8A54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8219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BACC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07168F82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3361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保温、保冷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D8EA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908D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61B0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091725E2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C175E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塗装工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19E9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D24A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4822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1B99F5DA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074C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土  工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D14A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E630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A544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330875B1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95EFE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清掃工（一般）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3E3C52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9CEDFC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628801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37E9A84E" w14:textId="77777777" w:rsidTr="00B97E63">
        <w:trPr>
          <w:trHeight w:hRule="exact" w:val="360"/>
        </w:trPr>
        <w:tc>
          <w:tcPr>
            <w:tcW w:w="20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CD48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計装監督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B3605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491E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BB92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60F9F945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9121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計装工事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5BD4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C0BD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DBA5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662D4005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CABF9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計器調整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BE737B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111A0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EDD5BB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17AE2123" w14:textId="77777777" w:rsidTr="00B97E63">
        <w:trPr>
          <w:trHeight w:hRule="exact" w:val="360"/>
        </w:trPr>
        <w:tc>
          <w:tcPr>
            <w:tcW w:w="20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FEE4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電気監督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736D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0D84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5088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7C4D00E8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A3E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電気工事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ADC9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D9E1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48C1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  <w:tr w:rsidR="00474CFA" w:rsidRPr="0054173D" w14:paraId="2F87F66F" w14:textId="77777777" w:rsidTr="00B97E63">
        <w:trPr>
          <w:trHeight w:hRule="exact" w:val="36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BA98" w14:textId="77777777" w:rsidR="00474CFA" w:rsidRPr="0054173D" w:rsidRDefault="00474CFA" w:rsidP="00B97E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電気点検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2BDE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A48A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0127" w14:textId="77777777" w:rsidR="00474CFA" w:rsidRPr="0054173D" w:rsidRDefault="00474CFA" w:rsidP="00B97E63">
            <w:pPr>
              <w:autoSpaceDE w:val="0"/>
              <w:autoSpaceDN w:val="0"/>
              <w:adjustRightInd w:val="0"/>
              <w:spacing w:line="240" w:lineRule="exact"/>
              <w:ind w:right="85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73D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円・人／日</w:t>
            </w:r>
          </w:p>
        </w:tc>
      </w:tr>
    </w:tbl>
    <w:p w14:paraId="033458B1" w14:textId="3BADA09F" w:rsidR="0028371C" w:rsidRPr="00474CFA" w:rsidRDefault="0028371C" w:rsidP="00474CFA">
      <w:pPr>
        <w:spacing w:before="120" w:line="240" w:lineRule="exact"/>
        <w:ind w:right="-200" w:firstLine="6832"/>
        <w:jc w:val="right"/>
        <w:rPr>
          <w:rFonts w:ascii="ＭＳ ゴシック" w:eastAsia="ＭＳ ゴシック" w:hAnsi="ＭＳ ゴシック"/>
          <w:color w:val="000000" w:themeColor="text1"/>
          <w:sz w:val="16"/>
        </w:rPr>
      </w:pPr>
    </w:p>
    <w:sectPr w:rsidR="0028371C" w:rsidRPr="00474CFA" w:rsidSect="00474CFA">
      <w:pgSz w:w="11906" w:h="16838" w:code="9"/>
      <w:pgMar w:top="851" w:right="1361" w:bottom="0" w:left="1361" w:header="794" w:footer="680" w:gutter="0"/>
      <w:cols w:space="425"/>
      <w:docGrid w:type="linesAndChars" w:linePitch="352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A8F5" w14:textId="77777777" w:rsidR="004F034A" w:rsidRDefault="004F034A" w:rsidP="00F915CD">
      <w:r>
        <w:separator/>
      </w:r>
    </w:p>
  </w:endnote>
  <w:endnote w:type="continuationSeparator" w:id="0">
    <w:p w14:paraId="37B484FF" w14:textId="77777777" w:rsidR="004F034A" w:rsidRDefault="004F034A" w:rsidP="00F9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9B0" w14:textId="77777777" w:rsidR="004F034A" w:rsidRDefault="004F034A" w:rsidP="00F915CD">
      <w:r>
        <w:separator/>
      </w:r>
    </w:p>
  </w:footnote>
  <w:footnote w:type="continuationSeparator" w:id="0">
    <w:p w14:paraId="307886E6" w14:textId="77777777" w:rsidR="004F034A" w:rsidRDefault="004F034A" w:rsidP="00F9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2A4F"/>
    <w:multiLevelType w:val="singleLevel"/>
    <w:tmpl w:val="BC46593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 w16cid:durableId="142653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57"/>
    <w:rsid w:val="000139F2"/>
    <w:rsid w:val="0009273E"/>
    <w:rsid w:val="00112A1B"/>
    <w:rsid w:val="00122781"/>
    <w:rsid w:val="00123C86"/>
    <w:rsid w:val="00143E9D"/>
    <w:rsid w:val="001C044D"/>
    <w:rsid w:val="001E0DF8"/>
    <w:rsid w:val="001F7731"/>
    <w:rsid w:val="0028371C"/>
    <w:rsid w:val="002A6182"/>
    <w:rsid w:val="002B7EE3"/>
    <w:rsid w:val="002E5A95"/>
    <w:rsid w:val="00324CAD"/>
    <w:rsid w:val="003A447D"/>
    <w:rsid w:val="003C299F"/>
    <w:rsid w:val="00474CFA"/>
    <w:rsid w:val="004C595D"/>
    <w:rsid w:val="004D2EE8"/>
    <w:rsid w:val="004F034A"/>
    <w:rsid w:val="00523F18"/>
    <w:rsid w:val="0054173D"/>
    <w:rsid w:val="005455A9"/>
    <w:rsid w:val="00614DDA"/>
    <w:rsid w:val="006B007D"/>
    <w:rsid w:val="00781172"/>
    <w:rsid w:val="008A4B6C"/>
    <w:rsid w:val="009D4CE6"/>
    <w:rsid w:val="009D7063"/>
    <w:rsid w:val="009E207C"/>
    <w:rsid w:val="00A461DA"/>
    <w:rsid w:val="00A745D8"/>
    <w:rsid w:val="00A94448"/>
    <w:rsid w:val="00AB16D7"/>
    <w:rsid w:val="00B43DBA"/>
    <w:rsid w:val="00B7751D"/>
    <w:rsid w:val="00BB58E4"/>
    <w:rsid w:val="00CA6D87"/>
    <w:rsid w:val="00CC2301"/>
    <w:rsid w:val="00CE4434"/>
    <w:rsid w:val="00CE6116"/>
    <w:rsid w:val="00D24584"/>
    <w:rsid w:val="00E06341"/>
    <w:rsid w:val="00E332FC"/>
    <w:rsid w:val="00E63355"/>
    <w:rsid w:val="00EC2657"/>
    <w:rsid w:val="00EF4E18"/>
    <w:rsid w:val="00F915CD"/>
    <w:rsid w:val="00FB03F1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7191FD0"/>
  <w15:chartTrackingRefBased/>
  <w15:docId w15:val="{4D76391F-3670-40BB-B605-982BD92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Balloon Text"/>
    <w:basedOn w:val="a"/>
    <w:link w:val="a5"/>
    <w:uiPriority w:val="99"/>
    <w:semiHidden/>
    <w:unhideWhenUsed/>
    <w:rsid w:val="00CE61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11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15C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91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15CD"/>
    <w:rPr>
      <w:kern w:val="2"/>
      <w:sz w:val="21"/>
    </w:rPr>
  </w:style>
  <w:style w:type="table" w:styleId="aa">
    <w:name w:val="Table Grid"/>
    <w:basedOn w:val="a1"/>
    <w:uiPriority w:val="59"/>
    <w:rsid w:val="00A4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ＦＡＸ：０３－３４３３－８６６５</vt:lpstr>
      <vt:lpstr>ＦＡＸ：０３－３４３３－８６６５</vt:lpstr>
    </vt:vector>
  </TitlesOfParts>
  <Company>日本プラントメンテナンス協会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ＦＡＸ：０３－３４３３－８６６５</dc:title>
  <dc:subject/>
  <dc:creator>ikawamura</dc:creator>
  <cp:keywords/>
  <dc:description/>
  <cp:lastModifiedBy>JP0144@JIPM-AD.jipm.or.jp</cp:lastModifiedBy>
  <cp:revision>12</cp:revision>
  <cp:lastPrinted>2022-07-22T06:42:00Z</cp:lastPrinted>
  <dcterms:created xsi:type="dcterms:W3CDTF">2019-08-05T01:17:00Z</dcterms:created>
  <dcterms:modified xsi:type="dcterms:W3CDTF">2022-07-26T08:47:00Z</dcterms:modified>
</cp:coreProperties>
</file>